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0221" w14:textId="77777777" w:rsidR="00D23072" w:rsidRPr="00D23072" w:rsidRDefault="00D23072" w:rsidP="00D23072">
      <w:pPr>
        <w:jc w:val="right"/>
      </w:pPr>
      <w:r>
        <w:t>Оксана Руднева</w:t>
      </w:r>
    </w:p>
    <w:p w14:paraId="2B369236" w14:textId="36EF4432" w:rsidR="009F028E" w:rsidRDefault="0034408C" w:rsidP="0056724A">
      <w:pPr>
        <w:jc w:val="center"/>
      </w:pPr>
      <w:r>
        <w:t>Сохраняя традиции, создаём будущее</w:t>
      </w:r>
    </w:p>
    <w:p w14:paraId="07E95FCA" w14:textId="77777777" w:rsidR="00D23072" w:rsidRDefault="00D23072" w:rsidP="0056724A">
      <w:pPr>
        <w:spacing w:after="0" w:line="360" w:lineRule="auto"/>
        <w:ind w:firstLine="709"/>
        <w:jc w:val="both"/>
      </w:pPr>
    </w:p>
    <w:p w14:paraId="420A61E3" w14:textId="5EEB675E" w:rsidR="0034408C" w:rsidRDefault="0034408C" w:rsidP="0056724A">
      <w:pPr>
        <w:spacing w:after="0" w:line="360" w:lineRule="auto"/>
        <w:ind w:firstLine="709"/>
        <w:jc w:val="both"/>
      </w:pPr>
      <w:r>
        <w:t>Мне три. Я сижу на шее у отца и держу воздушные шары. Вокруг много людей, все улыбаются и поют, мы на празднике. Большая колонна, шествие. Какие-то люди с трибуны машут руками. Мне весело и нравится.</w:t>
      </w:r>
    </w:p>
    <w:p w14:paraId="7CC60600" w14:textId="3FD29579" w:rsidR="0034408C" w:rsidRDefault="0034408C" w:rsidP="0056724A">
      <w:pPr>
        <w:spacing w:after="0" w:line="360" w:lineRule="auto"/>
        <w:ind w:firstLine="709"/>
        <w:jc w:val="both"/>
      </w:pPr>
      <w:r>
        <w:t>Мне пять. У меня новый велосипед</w:t>
      </w:r>
      <w:r w:rsidR="001C3AE9">
        <w:t>,</w:t>
      </w:r>
      <w:r>
        <w:t xml:space="preserve"> и в сопровождении деда я еду по главной улице нашего посёлка. </w:t>
      </w:r>
      <w:r w:rsidR="0025761B">
        <w:t>«</w:t>
      </w:r>
      <w:r>
        <w:t>Куда</w:t>
      </w:r>
      <w:r w:rsidR="0025761B">
        <w:t>?» -</w:t>
      </w:r>
      <w:r>
        <w:t xml:space="preserve"> спросите вы. К </w:t>
      </w:r>
      <w:r w:rsidR="0025761B">
        <w:t>Д</w:t>
      </w:r>
      <w:r>
        <w:t>ому культуры, ведь там самая большая асфальтированная площадка.</w:t>
      </w:r>
    </w:p>
    <w:p w14:paraId="1FF5BF69" w14:textId="7C0E0486" w:rsidR="0034408C" w:rsidRDefault="0034408C" w:rsidP="0056724A">
      <w:pPr>
        <w:spacing w:after="0" w:line="360" w:lineRule="auto"/>
        <w:ind w:firstLine="709"/>
        <w:jc w:val="both"/>
      </w:pPr>
      <w:r>
        <w:t xml:space="preserve">Мне </w:t>
      </w:r>
      <w:r w:rsidR="00F71C3C">
        <w:t>девять</w:t>
      </w:r>
      <w:r>
        <w:t xml:space="preserve">. Лето, жара, индийское кино и мультики в </w:t>
      </w:r>
      <w:r w:rsidR="0025761B">
        <w:t>Д</w:t>
      </w:r>
      <w:r>
        <w:t xml:space="preserve">оме культуры. Лагерь дневного пребывания, классики и резиночка. </w:t>
      </w:r>
      <w:r w:rsidR="003603AE">
        <w:t xml:space="preserve">И раскладушки, много раскладушек в фойе </w:t>
      </w:r>
      <w:r w:rsidR="0025761B">
        <w:t>ДК</w:t>
      </w:r>
      <w:r w:rsidR="003603AE">
        <w:t>.</w:t>
      </w:r>
    </w:p>
    <w:p w14:paraId="56AF6786" w14:textId="3B815010" w:rsidR="003603AE" w:rsidRDefault="003603AE" w:rsidP="0056724A">
      <w:pPr>
        <w:spacing w:after="0" w:line="360" w:lineRule="auto"/>
        <w:ind w:firstLine="709"/>
        <w:jc w:val="both"/>
      </w:pPr>
      <w:r>
        <w:t xml:space="preserve">Мне </w:t>
      </w:r>
      <w:r w:rsidR="00F71C3C">
        <w:t>десять</w:t>
      </w:r>
      <w:r>
        <w:t xml:space="preserve">. И я вступаю в ряды Всесоюзной пионерской организации имени Владимира Ильича Ленина, перед лицом своих товарищей торжественно клянусь… </w:t>
      </w:r>
      <w:r w:rsidR="0025761B">
        <w:t>М</w:t>
      </w:r>
      <w:r>
        <w:t xml:space="preserve">не повязывают красный галстук на главной сцене посёлка в </w:t>
      </w:r>
      <w:r w:rsidR="0025761B">
        <w:t>Д</w:t>
      </w:r>
      <w:r>
        <w:t>оме культуры.</w:t>
      </w:r>
    </w:p>
    <w:p w14:paraId="6831BBC2" w14:textId="55FD54BC" w:rsidR="003603AE" w:rsidRDefault="003603AE" w:rsidP="0056724A">
      <w:pPr>
        <w:spacing w:after="0" w:line="360" w:lineRule="auto"/>
        <w:ind w:firstLine="709"/>
        <w:jc w:val="both"/>
      </w:pPr>
      <w:r>
        <w:t>А еще кружки</w:t>
      </w:r>
      <w:r w:rsidR="0025761B">
        <w:t>:</w:t>
      </w:r>
      <w:r>
        <w:t xml:space="preserve"> </w:t>
      </w:r>
      <w:r w:rsidR="0025761B">
        <w:t>т</w:t>
      </w:r>
      <w:r>
        <w:t>анцевальный и вокальный. Репетиции и выступления, яркие костюмы и внутреннее ощущение счастья.</w:t>
      </w:r>
    </w:p>
    <w:p w14:paraId="3BC9EF23" w14:textId="33258A35" w:rsidR="003603AE" w:rsidRDefault="003603AE" w:rsidP="0056724A">
      <w:pPr>
        <w:spacing w:after="0" w:line="360" w:lineRule="auto"/>
        <w:ind w:firstLine="709"/>
        <w:jc w:val="both"/>
      </w:pPr>
      <w:r>
        <w:t xml:space="preserve">Новогодние утренники. Когда ты вся такая нарядная, в </w:t>
      </w:r>
      <w:r w:rsidR="001B48B3">
        <w:t xml:space="preserve">сказочном костюме, </w:t>
      </w:r>
      <w:r w:rsidR="006A5485">
        <w:t>спасибо маме</w:t>
      </w:r>
      <w:bookmarkStart w:id="0" w:name="_GoBack"/>
      <w:bookmarkEnd w:id="0"/>
      <w:r w:rsidR="001B48B3">
        <w:t>, спешишь по морозу в ДК. Держишь в руках билет и боишься его потерять, ведь потом, после представления, по билету ты получишь подарок, в котором конфеты и мандарины.</w:t>
      </w:r>
    </w:p>
    <w:p w14:paraId="63FDC481" w14:textId="79C6C259" w:rsidR="001B48B3" w:rsidRDefault="002956C3" w:rsidP="0056724A">
      <w:pPr>
        <w:spacing w:after="0" w:line="360" w:lineRule="auto"/>
        <w:ind w:firstLine="709"/>
        <w:jc w:val="both"/>
      </w:pPr>
      <w:r>
        <w:t xml:space="preserve">Мне </w:t>
      </w:r>
      <w:r w:rsidR="00364DBE">
        <w:t>девятнадцать</w:t>
      </w:r>
      <w:r>
        <w:t xml:space="preserve">. Я студентка </w:t>
      </w:r>
      <w:r w:rsidR="0025761B">
        <w:t>К</w:t>
      </w:r>
      <w:r>
        <w:t>олледжа культуры, пишу курсовую работу. Нужна историческая справка о посёлке</w:t>
      </w:r>
      <w:r w:rsidR="00364DBE">
        <w:t>.</w:t>
      </w:r>
      <w:r>
        <w:t xml:space="preserve"> </w:t>
      </w:r>
      <w:r w:rsidR="00364DBE">
        <w:t>И</w:t>
      </w:r>
      <w:r>
        <w:t xml:space="preserve">ду в </w:t>
      </w:r>
      <w:r w:rsidR="0025761B">
        <w:t>Д</w:t>
      </w:r>
      <w:r>
        <w:t>ом культуры, ведь там есть музей трудовой и боевой славы, где собрана вся история становления и развития посёлка.</w:t>
      </w:r>
    </w:p>
    <w:p w14:paraId="6C92B638" w14:textId="5AAC9205" w:rsidR="004F6609" w:rsidRDefault="002956C3" w:rsidP="0056724A">
      <w:pPr>
        <w:spacing w:after="0" w:line="360" w:lineRule="auto"/>
        <w:ind w:firstLine="709"/>
        <w:jc w:val="both"/>
      </w:pPr>
      <w:r>
        <w:t xml:space="preserve">Мне </w:t>
      </w:r>
      <w:r w:rsidR="00364DBE">
        <w:t>двадцать восемь</w:t>
      </w:r>
      <w:r>
        <w:t xml:space="preserve">. Сижу в декрете, стук в дверь, приглашают работать в ДК. </w:t>
      </w:r>
      <w:r w:rsidR="004F6609">
        <w:t>Ну хотя бы на полставочки. Иду. И завертелось. На ставочку, на полторы и сверхурочно. Работники культуры поймут.</w:t>
      </w:r>
    </w:p>
    <w:p w14:paraId="050480AF" w14:textId="7112F3BA" w:rsidR="004F6609" w:rsidRDefault="004F6609" w:rsidP="0056724A">
      <w:pPr>
        <w:spacing w:after="0" w:line="360" w:lineRule="auto"/>
        <w:ind w:firstLine="709"/>
        <w:jc w:val="both"/>
      </w:pPr>
      <w:r>
        <w:t xml:space="preserve">Мне </w:t>
      </w:r>
      <w:r w:rsidR="00364DBE">
        <w:t>тридцать семь</w:t>
      </w:r>
      <w:r>
        <w:t xml:space="preserve">. Вчера подписали приказ о моём назначении на должность директора </w:t>
      </w:r>
      <w:r w:rsidR="0025761B">
        <w:t>Д</w:t>
      </w:r>
      <w:r>
        <w:t>ома культуры. Сомнения, терзания, но формируется команда «людей одной группы крови»</w:t>
      </w:r>
      <w:r w:rsidR="00A45B38">
        <w:t xml:space="preserve">, которая несёт </w:t>
      </w:r>
      <w:r>
        <w:t>культур</w:t>
      </w:r>
      <w:r w:rsidR="00A45B38">
        <w:t>у</w:t>
      </w:r>
      <w:r>
        <w:t xml:space="preserve"> в массы.</w:t>
      </w:r>
      <w:r w:rsidR="00D23072">
        <w:t xml:space="preserve"> </w:t>
      </w:r>
      <w:r>
        <w:t>Трудно, непонятно, но интересно. Твори, выдумывай, пробуй. Новые рубежи и горизонты. Новые цели и задачи.</w:t>
      </w:r>
    </w:p>
    <w:p w14:paraId="01F66292" w14:textId="6355790F" w:rsidR="004F6609" w:rsidRDefault="00BD04D5" w:rsidP="0056724A">
      <w:pPr>
        <w:spacing w:after="0" w:line="360" w:lineRule="auto"/>
        <w:ind w:firstLine="709"/>
        <w:jc w:val="both"/>
      </w:pPr>
      <w:r>
        <w:t xml:space="preserve">Мне </w:t>
      </w:r>
      <w:r w:rsidR="00364DBE">
        <w:t>сорок четыре</w:t>
      </w:r>
      <w:r>
        <w:t>. Я пишу свою историю для Вас. Дом культуры маленького провинциального посёлка – это душа, место притяжения, центр культурной и спортивной жизни. На моих глазах меняются поколения участников художественной самодеятельности, я работаю с людьми, которые когда-то, мне, 10-летней девчонке</w:t>
      </w:r>
      <w:r w:rsidR="004F3299">
        <w:t>,</w:t>
      </w:r>
      <w:r>
        <w:t xml:space="preserve"> победившей в лотерее</w:t>
      </w:r>
      <w:r w:rsidR="004F3299">
        <w:t>,</w:t>
      </w:r>
      <w:r>
        <w:t xml:space="preserve"> вручали гантели, которые учили меня танцевать и петь, которые сформировали мой жизненный путь и выбор профессии. </w:t>
      </w:r>
    </w:p>
    <w:p w14:paraId="0787DF8A" w14:textId="1D0EE420" w:rsidR="00725566" w:rsidRDefault="00725566" w:rsidP="0056724A">
      <w:pPr>
        <w:spacing w:after="0" w:line="360" w:lineRule="auto"/>
        <w:ind w:firstLine="709"/>
        <w:jc w:val="both"/>
      </w:pPr>
      <w:r>
        <w:t xml:space="preserve">Семейные торжества, школьные праздники, концерты и мастер-классы, общепоселковые сходы и собрания, скорбные моменты жизни, благотворительные мероприятия, кинопоказы и тематические вечера </w:t>
      </w:r>
      <w:r w:rsidR="0025761B">
        <w:t xml:space="preserve">- </w:t>
      </w:r>
      <w:r>
        <w:t>всё это проходит в стенах дома культуры.</w:t>
      </w:r>
    </w:p>
    <w:p w14:paraId="31B81855" w14:textId="0029CEB3" w:rsidR="00BD04D5" w:rsidRDefault="00725566" w:rsidP="00D23072">
      <w:pPr>
        <w:spacing w:after="0" w:line="360" w:lineRule="auto"/>
        <w:ind w:firstLine="709"/>
        <w:jc w:val="both"/>
      </w:pPr>
      <w:r>
        <w:t>Для каждого он свой</w:t>
      </w:r>
      <w:r w:rsidR="00B750EA" w:rsidRPr="00B750EA">
        <w:t xml:space="preserve"> </w:t>
      </w:r>
      <w:r w:rsidR="00B750EA">
        <w:t>–</w:t>
      </w:r>
      <w:r w:rsidR="00B750EA" w:rsidRPr="00B750EA">
        <w:t xml:space="preserve"> </w:t>
      </w:r>
      <w:r w:rsidR="00B750EA">
        <w:t>дом культуры им. Маяковского.</w:t>
      </w:r>
      <w:r>
        <w:t xml:space="preserve"> Но вот уже 70 лет в него ходят люди, жители небольшого провинциального посёлка Старокамышинск, что в городе Копейске Челябинской области.</w:t>
      </w:r>
    </w:p>
    <w:p w14:paraId="1E597E61" w14:textId="18C96A0E" w:rsidR="002956C3" w:rsidRDefault="004F6609">
      <w:r>
        <w:t xml:space="preserve">  </w:t>
      </w:r>
    </w:p>
    <w:sectPr w:rsidR="002956C3" w:rsidSect="00567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8C"/>
    <w:rsid w:val="001B48B3"/>
    <w:rsid w:val="001C3AE9"/>
    <w:rsid w:val="0025761B"/>
    <w:rsid w:val="002956C3"/>
    <w:rsid w:val="0034408C"/>
    <w:rsid w:val="003603AE"/>
    <w:rsid w:val="00364DBE"/>
    <w:rsid w:val="003B221F"/>
    <w:rsid w:val="004F3299"/>
    <w:rsid w:val="004F6609"/>
    <w:rsid w:val="0056724A"/>
    <w:rsid w:val="006A5485"/>
    <w:rsid w:val="00725566"/>
    <w:rsid w:val="009F028E"/>
    <w:rsid w:val="00A45B38"/>
    <w:rsid w:val="00B750EA"/>
    <w:rsid w:val="00BD04D5"/>
    <w:rsid w:val="00D23072"/>
    <w:rsid w:val="00F7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BEFA"/>
  <w15:chartTrackingRefBased/>
  <w15:docId w15:val="{96011436-8743-4CEE-933B-8F26E2E0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Рудик</dc:creator>
  <cp:keywords/>
  <dc:description/>
  <cp:lastModifiedBy>Оксана Юрьевна</cp:lastModifiedBy>
  <cp:revision>14</cp:revision>
  <cp:lastPrinted>2022-09-28T09:58:00Z</cp:lastPrinted>
  <dcterms:created xsi:type="dcterms:W3CDTF">2022-09-27T21:51:00Z</dcterms:created>
  <dcterms:modified xsi:type="dcterms:W3CDTF">2022-09-28T10:30:00Z</dcterms:modified>
</cp:coreProperties>
</file>